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217CFB" w:rsidRDefault="00E27523" w:rsidP="00E27523">
      <w:pPr>
        <w:spacing w:after="0" w:line="240" w:lineRule="auto"/>
        <w:rPr>
          <w:b/>
          <w:sz w:val="26"/>
          <w:szCs w:val="26"/>
        </w:rPr>
      </w:pPr>
      <w:r w:rsidRPr="00217CFB">
        <w:rPr>
          <w:b/>
          <w:sz w:val="26"/>
          <w:szCs w:val="26"/>
        </w:rPr>
        <w:t>TRƯỜNG THPT LÊ QUÝ ĐÔN</w:t>
      </w:r>
    </w:p>
    <w:p w:rsidR="00E27523" w:rsidRPr="00217CFB" w:rsidRDefault="00E27523" w:rsidP="00E27523">
      <w:pPr>
        <w:spacing w:after="0" w:line="240" w:lineRule="auto"/>
        <w:rPr>
          <w:b/>
          <w:sz w:val="26"/>
          <w:szCs w:val="26"/>
        </w:rPr>
      </w:pPr>
      <w:r w:rsidRPr="00217CFB">
        <w:rPr>
          <w:b/>
          <w:sz w:val="26"/>
          <w:szCs w:val="26"/>
        </w:rPr>
        <w:t>TỔ HÓA -SINH</w:t>
      </w:r>
    </w:p>
    <w:p w:rsidR="006B3EE0" w:rsidRPr="00217CFB" w:rsidRDefault="00E9210F" w:rsidP="00E27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KẾ</w:t>
      </w:r>
      <w:r w:rsidR="006F6CF7" w:rsidRPr="00217CFB">
        <w:rPr>
          <w:b/>
          <w:sz w:val="26"/>
          <w:szCs w:val="26"/>
        </w:rPr>
        <w:t xml:space="preserve"> HOẠCH DẠY NỘI DUNG TỰ CHỌN LỚP 12</w:t>
      </w:r>
      <w:r w:rsidR="002302D1">
        <w:rPr>
          <w:b/>
          <w:sz w:val="26"/>
          <w:szCs w:val="26"/>
        </w:rPr>
        <w:t xml:space="preserve"> </w:t>
      </w:r>
      <w:r w:rsidR="00217CFB">
        <w:rPr>
          <w:b/>
          <w:sz w:val="26"/>
          <w:szCs w:val="26"/>
        </w:rPr>
        <w:t>NĂM 2019-2012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7371"/>
        <w:gridCol w:w="1276"/>
      </w:tblGrid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17CFB">
              <w:rPr>
                <w:b/>
                <w:sz w:val="26"/>
                <w:szCs w:val="26"/>
              </w:rPr>
              <w:t>Tuần</w:t>
            </w:r>
          </w:p>
        </w:tc>
        <w:tc>
          <w:tcPr>
            <w:tcW w:w="7371" w:type="dxa"/>
          </w:tcPr>
          <w:p w:rsidR="006F6CF7" w:rsidRPr="00217CFB" w:rsidRDefault="006F6CF7" w:rsidP="00E27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17CFB">
              <w:rPr>
                <w:b/>
                <w:sz w:val="26"/>
                <w:szCs w:val="26"/>
              </w:rPr>
              <w:t>Nội dung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17CFB">
              <w:rPr>
                <w:b/>
                <w:sz w:val="26"/>
                <w:szCs w:val="26"/>
              </w:rPr>
              <w:t>Ghi chú</w:t>
            </w: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este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chất béo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glucozo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rPr>
          <w:trHeight w:val="70"/>
        </w:trPr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saccarozo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tinh bột và xenlulozo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tổng hợp chương 1,2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amin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amino axit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peptit protein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về polime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vật liệu polime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6F6CF7" w:rsidRPr="00217CFB">
              <w:rPr>
                <w:sz w:val="26"/>
                <w:szCs w:val="26"/>
              </w:rPr>
              <w:t>ài tập tổng hợp chương polime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6F6CF7" w:rsidRPr="00217CFB" w:rsidRDefault="00252526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vị trí cấu tạo của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6F6CF7" w:rsidRPr="00217CFB" w:rsidRDefault="00252526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tính chất của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6F6CF7" w:rsidRPr="00217CFB" w:rsidRDefault="00294F8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dãy điện hóa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16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294F83" w:rsidRPr="00217CFB">
              <w:rPr>
                <w:sz w:val="26"/>
                <w:szCs w:val="26"/>
              </w:rPr>
              <w:t>ài tập điều chế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6F6CF7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hợp kim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6F6CF7" w:rsidRPr="00217CFB" w:rsidRDefault="000718E2" w:rsidP="00E2752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 w:rsidR="00CA6CF5" w:rsidRPr="00217CFB">
              <w:rPr>
                <w:sz w:val="26"/>
                <w:szCs w:val="26"/>
              </w:rPr>
              <w:t xml:space="preserve"> thi học kì 1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ăn mòn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21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ăn mòn kim loại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22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kim loại kiềm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23</w:t>
            </w:r>
          </w:p>
        </w:tc>
        <w:tc>
          <w:tcPr>
            <w:tcW w:w="7371" w:type="dxa"/>
          </w:tcPr>
          <w:p w:rsidR="006F6CF7" w:rsidRPr="00217CFB" w:rsidRDefault="00CA6CF5" w:rsidP="000718E2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 xml:space="preserve">Bài tập kim loại kiềm thổ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24</w:t>
            </w:r>
          </w:p>
        </w:tc>
        <w:tc>
          <w:tcPr>
            <w:tcW w:w="7371" w:type="dxa"/>
          </w:tcPr>
          <w:p w:rsidR="006F6CF7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hợp chất của KL kiềm thổ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nhôm và hợp chất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26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tổng hợp kim loại kiềm, kiềm thổ và nhôm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27</w:t>
            </w:r>
          </w:p>
        </w:tc>
        <w:tc>
          <w:tcPr>
            <w:tcW w:w="7371" w:type="dxa"/>
          </w:tcPr>
          <w:p w:rsidR="006F6CF7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sắt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28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hợp chất của sắt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29</w:t>
            </w:r>
          </w:p>
        </w:tc>
        <w:tc>
          <w:tcPr>
            <w:tcW w:w="7371" w:type="dxa"/>
          </w:tcPr>
          <w:p w:rsidR="006F6CF7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</w:t>
            </w:r>
            <w:r w:rsidR="00CA6CF5" w:rsidRPr="00217CFB">
              <w:rPr>
                <w:sz w:val="26"/>
                <w:szCs w:val="26"/>
              </w:rPr>
              <w:t>ài tập  tổng hợp Fe và hợp chất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7371" w:type="dxa"/>
          </w:tcPr>
          <w:p w:rsidR="006F6CF7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crom  và hợp chất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6CF7" w:rsidRPr="00217CFB" w:rsidTr="00217CFB">
        <w:tc>
          <w:tcPr>
            <w:tcW w:w="1135" w:type="dxa"/>
          </w:tcPr>
          <w:p w:rsidR="006F6CF7" w:rsidRPr="00217CFB" w:rsidRDefault="006F6CF7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31</w:t>
            </w:r>
          </w:p>
        </w:tc>
        <w:tc>
          <w:tcPr>
            <w:tcW w:w="7371" w:type="dxa"/>
          </w:tcPr>
          <w:p w:rsidR="006F6CF7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tổng hợp của crom và hợp chất</w:t>
            </w:r>
          </w:p>
        </w:tc>
        <w:tc>
          <w:tcPr>
            <w:tcW w:w="1276" w:type="dxa"/>
          </w:tcPr>
          <w:p w:rsidR="006F6CF7" w:rsidRPr="00217CFB" w:rsidRDefault="006F6CF7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A6CF5" w:rsidRPr="00217CFB" w:rsidTr="00217CFB">
        <w:tc>
          <w:tcPr>
            <w:tcW w:w="1135" w:type="dxa"/>
          </w:tcPr>
          <w:p w:rsidR="00CA6CF5" w:rsidRPr="00217CFB" w:rsidRDefault="00E27523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32</w:t>
            </w:r>
          </w:p>
        </w:tc>
        <w:tc>
          <w:tcPr>
            <w:tcW w:w="7371" w:type="dxa"/>
          </w:tcPr>
          <w:p w:rsidR="00CA6CF5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tổng hợp Fe,Cr</w:t>
            </w:r>
          </w:p>
        </w:tc>
        <w:tc>
          <w:tcPr>
            <w:tcW w:w="1276" w:type="dxa"/>
          </w:tcPr>
          <w:p w:rsidR="00CA6CF5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A6CF5" w:rsidRPr="00217CFB" w:rsidTr="00217CFB">
        <w:tc>
          <w:tcPr>
            <w:tcW w:w="1135" w:type="dxa"/>
          </w:tcPr>
          <w:p w:rsidR="00CA6CF5" w:rsidRPr="00217CFB" w:rsidRDefault="00E27523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33</w:t>
            </w:r>
          </w:p>
        </w:tc>
        <w:tc>
          <w:tcPr>
            <w:tcW w:w="7371" w:type="dxa"/>
          </w:tcPr>
          <w:p w:rsidR="00CA6CF5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Bài tập nhận biết các ion trong dung dịch</w:t>
            </w:r>
          </w:p>
        </w:tc>
        <w:tc>
          <w:tcPr>
            <w:tcW w:w="1276" w:type="dxa"/>
          </w:tcPr>
          <w:p w:rsidR="00CA6CF5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A6CF5" w:rsidRPr="00217CFB" w:rsidTr="00217CFB">
        <w:tc>
          <w:tcPr>
            <w:tcW w:w="1135" w:type="dxa"/>
          </w:tcPr>
          <w:p w:rsidR="00CA6CF5" w:rsidRPr="00217CFB" w:rsidRDefault="00E27523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34</w:t>
            </w:r>
          </w:p>
        </w:tc>
        <w:tc>
          <w:tcPr>
            <w:tcW w:w="7371" w:type="dxa"/>
          </w:tcPr>
          <w:p w:rsidR="00CA6CF5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Ôn thi học kì 2</w:t>
            </w:r>
          </w:p>
        </w:tc>
        <w:tc>
          <w:tcPr>
            <w:tcW w:w="1276" w:type="dxa"/>
          </w:tcPr>
          <w:p w:rsidR="00CA6CF5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A6CF5" w:rsidRPr="00217CFB" w:rsidTr="00217CFB">
        <w:tc>
          <w:tcPr>
            <w:tcW w:w="1135" w:type="dxa"/>
          </w:tcPr>
          <w:p w:rsidR="00CA6CF5" w:rsidRPr="00217CFB" w:rsidRDefault="00E27523" w:rsidP="00217C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CA6CF5" w:rsidRPr="00217CFB" w:rsidRDefault="00E27523" w:rsidP="00E27523">
            <w:pPr>
              <w:spacing w:line="360" w:lineRule="auto"/>
              <w:rPr>
                <w:sz w:val="26"/>
                <w:szCs w:val="26"/>
              </w:rPr>
            </w:pPr>
            <w:r w:rsidRPr="00217CFB">
              <w:rPr>
                <w:sz w:val="26"/>
                <w:szCs w:val="26"/>
              </w:rPr>
              <w:t>Ôn thi học kì 2</w:t>
            </w:r>
          </w:p>
        </w:tc>
        <w:tc>
          <w:tcPr>
            <w:tcW w:w="1276" w:type="dxa"/>
          </w:tcPr>
          <w:p w:rsidR="00CA6CF5" w:rsidRPr="00217CFB" w:rsidRDefault="00CA6CF5" w:rsidP="00E2752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F6CF7" w:rsidRPr="00217CFB" w:rsidRDefault="006F6CF7" w:rsidP="00E27523">
      <w:pPr>
        <w:spacing w:line="360" w:lineRule="auto"/>
        <w:rPr>
          <w:sz w:val="26"/>
          <w:szCs w:val="26"/>
        </w:rPr>
      </w:pPr>
    </w:p>
    <w:p w:rsidR="00E27523" w:rsidRPr="00217CFB" w:rsidRDefault="00E27523" w:rsidP="00E27523">
      <w:pPr>
        <w:spacing w:line="360" w:lineRule="auto"/>
        <w:rPr>
          <w:sz w:val="26"/>
          <w:szCs w:val="26"/>
        </w:rPr>
      </w:pPr>
    </w:p>
    <w:p w:rsidR="00E27523" w:rsidRPr="00217CFB" w:rsidRDefault="00E27523" w:rsidP="00E27523">
      <w:pPr>
        <w:spacing w:line="360" w:lineRule="auto"/>
        <w:rPr>
          <w:b/>
          <w:sz w:val="26"/>
          <w:szCs w:val="26"/>
        </w:rPr>
      </w:pPr>
      <w:r w:rsidRPr="00217CFB">
        <w:rPr>
          <w:b/>
          <w:sz w:val="26"/>
          <w:szCs w:val="26"/>
        </w:rPr>
        <w:t xml:space="preserve">Kí duyệt của tổ </w:t>
      </w:r>
      <w:r w:rsidR="00217CFB" w:rsidRPr="00217CFB">
        <w:rPr>
          <w:b/>
          <w:sz w:val="26"/>
          <w:szCs w:val="26"/>
        </w:rPr>
        <w:t>trưởng</w:t>
      </w:r>
      <w:r w:rsidR="00217CFB" w:rsidRPr="00217CFB">
        <w:rPr>
          <w:b/>
          <w:sz w:val="26"/>
          <w:szCs w:val="26"/>
        </w:rPr>
        <w:tab/>
      </w:r>
      <w:r w:rsidR="00217CFB" w:rsidRPr="00217CFB">
        <w:rPr>
          <w:b/>
          <w:sz w:val="26"/>
          <w:szCs w:val="26"/>
        </w:rPr>
        <w:tab/>
      </w:r>
      <w:r w:rsidR="00217CFB" w:rsidRPr="00217CFB">
        <w:rPr>
          <w:b/>
          <w:sz w:val="26"/>
          <w:szCs w:val="26"/>
        </w:rPr>
        <w:tab/>
      </w:r>
      <w:r w:rsidR="00217CFB" w:rsidRPr="00217CFB">
        <w:rPr>
          <w:b/>
          <w:sz w:val="26"/>
          <w:szCs w:val="26"/>
        </w:rPr>
        <w:tab/>
      </w:r>
      <w:r w:rsidR="00217CFB"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>Kí duyệt của BGH</w:t>
      </w:r>
    </w:p>
    <w:p w:rsidR="00E27523" w:rsidRPr="00217CFB" w:rsidRDefault="00E27523" w:rsidP="00E27523">
      <w:pPr>
        <w:spacing w:line="360" w:lineRule="auto"/>
        <w:rPr>
          <w:b/>
          <w:sz w:val="26"/>
          <w:szCs w:val="26"/>
        </w:rPr>
      </w:pPr>
    </w:p>
    <w:p w:rsidR="00E27523" w:rsidRPr="00217CFB" w:rsidRDefault="00E27523" w:rsidP="00E27523">
      <w:pPr>
        <w:spacing w:line="360" w:lineRule="auto"/>
        <w:rPr>
          <w:b/>
          <w:sz w:val="26"/>
          <w:szCs w:val="26"/>
        </w:rPr>
      </w:pPr>
    </w:p>
    <w:p w:rsidR="00E27523" w:rsidRPr="00217CFB" w:rsidRDefault="00217CFB" w:rsidP="00E27523">
      <w:pPr>
        <w:spacing w:line="360" w:lineRule="auto"/>
        <w:rPr>
          <w:b/>
          <w:sz w:val="26"/>
          <w:szCs w:val="26"/>
        </w:rPr>
      </w:pPr>
      <w:r w:rsidRPr="00217CFB">
        <w:rPr>
          <w:b/>
          <w:sz w:val="26"/>
          <w:szCs w:val="26"/>
        </w:rPr>
        <w:t>Hồ Thị Bảo Lộc</w:t>
      </w:r>
      <w:r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ab/>
      </w:r>
      <w:r w:rsidRPr="00217CFB">
        <w:rPr>
          <w:b/>
          <w:sz w:val="26"/>
          <w:szCs w:val="26"/>
        </w:rPr>
        <w:tab/>
      </w:r>
      <w:r w:rsidR="00E27523" w:rsidRPr="00217CFB">
        <w:rPr>
          <w:b/>
          <w:sz w:val="26"/>
          <w:szCs w:val="26"/>
        </w:rPr>
        <w:t>Ths. Huỳnh Văn Thông</w:t>
      </w:r>
    </w:p>
    <w:sectPr w:rsidR="00E27523" w:rsidRPr="00217CFB" w:rsidSect="00E27523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C"/>
    <w:rsid w:val="000718E2"/>
    <w:rsid w:val="00217CFB"/>
    <w:rsid w:val="002302D1"/>
    <w:rsid w:val="00252526"/>
    <w:rsid w:val="00254DEC"/>
    <w:rsid w:val="00294F83"/>
    <w:rsid w:val="003721CF"/>
    <w:rsid w:val="006B3EE0"/>
    <w:rsid w:val="006F6CF7"/>
    <w:rsid w:val="00CA6CF5"/>
    <w:rsid w:val="00E27523"/>
    <w:rsid w:val="00E9210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5</cp:revision>
  <dcterms:created xsi:type="dcterms:W3CDTF">2019-09-09T22:39:00Z</dcterms:created>
  <dcterms:modified xsi:type="dcterms:W3CDTF">2019-09-10T00:05:00Z</dcterms:modified>
</cp:coreProperties>
</file>